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ED" w:rsidRDefault="00AB1C19">
      <w:r>
        <w:t>Kochani Przyjaciele Świętego Jana Pawła II, Nauczyciele i U</w:t>
      </w:r>
      <w:r>
        <w:t>czniowie,</w:t>
      </w:r>
    </w:p>
    <w:p w:rsidR="002935ED" w:rsidRDefault="00AB1C19">
      <w:r>
        <w:t>m</w:t>
      </w:r>
      <w:r>
        <w:t>ija prawie rok od naszej ostatniej wspólnej inicjatywy wsparcia szkoły podstawowej imienia Świętego</w:t>
      </w:r>
      <w:r>
        <w:t xml:space="preserve"> Jana Pawła II w Welou, w Togo. Podjęliście wtedy wyzwanie dofinansowania dożywiania 130</w:t>
      </w:r>
      <w:r>
        <w:t xml:space="preserve"> uczniów, którzy pochodzą w większości z bardzo ubogich rodzin i nie </w:t>
      </w:r>
      <w:r>
        <w:t xml:space="preserve">mają często zapewnionego nawet jednego </w:t>
      </w:r>
      <w:r>
        <w:t>posiłku</w:t>
      </w:r>
      <w:r>
        <w:t xml:space="preserve"> dziennie</w:t>
      </w:r>
      <w:r>
        <w:t>. To była akcja na piątkę z plusem. Zebraliście na ten cel ponad 20 </w:t>
      </w:r>
      <w:r>
        <w:t>000 zł,</w:t>
      </w:r>
      <w:r>
        <w:t xml:space="preserve"> a do końca tego roku szkolnego wydamy zaledwie 1/3 tej sumy. Dlatego postaramy się,</w:t>
      </w:r>
      <w:r>
        <w:t xml:space="preserve"> aby pozostała kwota</w:t>
      </w:r>
      <w:r>
        <w:t xml:space="preserve"> wystarczyła na dożywian</w:t>
      </w:r>
      <w:r>
        <w:t>ie dzieci jeszcze w przyszłym roku, nawet jeśli będzie ich więcej. Zatem dalej dbamy o ich zadowolone buzie i pełne brzuszki.</w:t>
      </w:r>
    </w:p>
    <w:p w:rsidR="002935ED" w:rsidRDefault="00AB1C19" w:rsidP="00AB1C19">
      <w:pPr>
        <w:ind w:firstLine="720"/>
      </w:pPr>
      <w:bookmarkStart w:id="0" w:name="_gjdgxs" w:colFirst="0" w:colLast="0"/>
      <w:bookmarkEnd w:id="0"/>
      <w:r>
        <w:t>Wspólnie z Panem Zbigniewem Gumińskim zastanawialiśmy się,</w:t>
      </w:r>
      <w:r>
        <w:t xml:space="preserve"> jak wspierać pierwszych wychowanków misyjnej szkoły w Togo. W sumie nie </w:t>
      </w:r>
      <w:r>
        <w:t xml:space="preserve">trzeba było wiele myśleć. Ubogie dzieci, a szczególnie te uzdolnione i ambitne nie mają finansowych możliwości kontynuowania nauki w lepszych, katolickich szkołach w mieście. Dlatego zrodziła się wspaniała idea opłacenia stypendium dla najlepszych uczniów </w:t>
      </w:r>
      <w:r>
        <w:t>ze szkoły w Welou. Rzeczywiście byłby to idealny</w:t>
      </w:r>
      <w:r>
        <w:t xml:space="preserve"> prezent dla samych uczniów, ich rodziców,</w:t>
      </w:r>
      <w:r>
        <w:t xml:space="preserve"> jak i dla mieszkańców okolicznych wiosek. W afrykańskim kontekście wypromowanie ucznia wiąże się z nadzieją, że w przyszłości ten wykształcony człowiek przyczyni si</w:t>
      </w:r>
      <w:r>
        <w:t>ę do rozwoju rodzinnej okolicy lub być może sam zacznie wspierać ubogie dzieci ze swojej społeczności. Krótko mówiąc,</w:t>
      </w:r>
      <w:r>
        <w:t xml:space="preserve"> chodzi o długoterminowe wsparcie kształcenia dla dzieci, które będą kształtować przyszłość mieszkańców naszych wiosek. Myślę, że jest to po</w:t>
      </w:r>
      <w:r>
        <w:t>mysł na miarę naszych możliwości. Roczne stypendium, które wystarczy na opłacenie jednemu uczniowi roku szkolnego,</w:t>
      </w:r>
      <w:r>
        <w:t xml:space="preserve"> nie przekracza 150 euro</w:t>
      </w:r>
      <w:r>
        <w:t xml:space="preserve">. </w:t>
      </w:r>
    </w:p>
    <w:p w:rsidR="002935ED" w:rsidRDefault="00AB1C19" w:rsidP="00AB1C19">
      <w:pPr>
        <w:ind w:firstLine="720"/>
      </w:pPr>
      <w:r>
        <w:t>Zwracam się zatem do Was moi Drodzy Przyjaciele Misji w Afryce o włączenie się w tę ambitną akcję na rzecz waszych koleg</w:t>
      </w:r>
      <w:r>
        <w:t>ów i koleżanek z Togo. Wspólnie możemy zapewnić nie tylko lepsze warunki nauczania,</w:t>
      </w:r>
      <w:r>
        <w:t xml:space="preserve"> ale i wymarzoną kontynuację nauki w dobrych szkołach. Polecam tę inicjatywę wstawiennictwu naszego Patrona Świętego</w:t>
      </w:r>
      <w:r>
        <w:t xml:space="preserve"> Jana Pawła II. Jestem pewien, że i tym razem nasi mali Togijcz</w:t>
      </w:r>
      <w:r>
        <w:t>ycy ucieszą się na myśl o waszej szczodrobliwości. B</w:t>
      </w:r>
      <w:r>
        <w:t>o kto wie, może któryś z nich dzięki Wam stanie się podobnym do Was wykształconym, dobrym człowiekiem.</w:t>
      </w:r>
      <w:bookmarkStart w:id="1" w:name="_GoBack"/>
      <w:bookmarkEnd w:id="1"/>
    </w:p>
    <w:p w:rsidR="002935ED" w:rsidRDefault="00AB1C19" w:rsidP="00AB1C19">
      <w:pPr>
        <w:ind w:firstLine="720"/>
      </w:pPr>
      <w:r>
        <w:t>Ściskam Was mocno z bardzo gorącego Togo (mamy teraz porę bardzo suchą i ciepłą), zapewniam o łącz</w:t>
      </w:r>
      <w:r>
        <w:t>ności z Wami przez modlitwę i serce. Trwajcie w dobrym.</w:t>
      </w:r>
    </w:p>
    <w:p w:rsidR="002935ED" w:rsidRDefault="00AB1C19">
      <w:r>
        <w:t>k</w:t>
      </w:r>
      <w:r>
        <w:t>s. Łukasz Kobielus sma</w:t>
      </w:r>
    </w:p>
    <w:p w:rsidR="002935ED" w:rsidRDefault="00AB1C19">
      <w:r>
        <w:t xml:space="preserve">Awandjelo, 10 marca 2019. </w:t>
      </w:r>
    </w:p>
    <w:sectPr w:rsidR="002935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935ED"/>
    <w:rsid w:val="002935ED"/>
    <w:rsid w:val="00A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9F2D-6B60-4E23-AA80-BDC100DF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2019-03-12T11:59:00Z</dcterms:created>
  <dcterms:modified xsi:type="dcterms:W3CDTF">2019-03-12T12:09:00Z</dcterms:modified>
</cp:coreProperties>
</file>